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9" w:rsidRPr="00E750F6" w:rsidRDefault="00027032" w:rsidP="00E750F6">
      <w:pPr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Bioinformatics</w:t>
      </w:r>
      <w:proofErr w:type="spellEnd"/>
      <w:r w:rsidR="00960EB9" w:rsidRPr="00E75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9B315A" w:rsidRPr="009B315A">
        <w:rPr>
          <w:rFonts w:ascii="Times New Roman" w:hAnsi="Times New Roman" w:cs="Times New Roman"/>
          <w:sz w:val="24"/>
          <w:szCs w:val="24"/>
        </w:rPr>
        <w:fldChar w:fldCharType="begin"/>
      </w:r>
      <w:r w:rsidR="00960EB9" w:rsidRPr="00E750F6">
        <w:rPr>
          <w:rFonts w:ascii="Times New Roman" w:hAnsi="Times New Roman" w:cs="Times New Roman"/>
          <w:sz w:val="24"/>
          <w:szCs w:val="24"/>
        </w:rPr>
        <w:instrText xml:space="preserve"> HYPERLINK "https://www.ensembl.org/" </w:instrText>
      </w:r>
      <w:r w:rsidR="009B315A" w:rsidRPr="009B315A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60EB9" w:rsidRPr="00E750F6" w:rsidRDefault="00960EB9" w:rsidP="00E750F6">
      <w:pPr>
        <w:pStyle w:val="Cmsor3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</w:pPr>
      <w:proofErr w:type="spellStart"/>
      <w:r w:rsidRPr="00E750F6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>Ensembl</w:t>
      </w:r>
      <w:proofErr w:type="spellEnd"/>
      <w:r w:rsidRPr="00E750F6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 xml:space="preserve"> genome browser 94</w:t>
      </w:r>
    </w:p>
    <w:p w:rsidR="00960EB9" w:rsidRPr="00E750F6" w:rsidRDefault="009B315A" w:rsidP="00E750F6">
      <w:pPr>
        <w:pStyle w:val="Szvegtrzs"/>
        <w:jc w:val="both"/>
        <w:rPr>
          <w:rFonts w:cs="Times New Roman"/>
          <w:b/>
          <w:u w:val="single"/>
        </w:rPr>
      </w:pPr>
      <w:r w:rsidRPr="00E750F6">
        <w:rPr>
          <w:rFonts w:cs="Times New Roman"/>
        </w:rPr>
        <w:fldChar w:fldCharType="end"/>
      </w:r>
    </w:p>
    <w:p w:rsidR="00960EB9" w:rsidRPr="00E750F6" w:rsidRDefault="00027032" w:rsidP="00E750F6">
      <w:pPr>
        <w:pStyle w:val="Szvegtrzs"/>
        <w:ind w:left="14" w:hanging="14"/>
        <w:jc w:val="both"/>
        <w:rPr>
          <w:rFonts w:eastAsiaTheme="minorHAnsi" w:cs="Times New Roman"/>
          <w:color w:val="0066FF"/>
          <w:kern w:val="0"/>
          <w:lang w:eastAsia="en-US" w:bidi="ar-SA"/>
        </w:rPr>
      </w:pPr>
      <w:r>
        <w:rPr>
          <w:rFonts w:eastAsiaTheme="minorHAnsi" w:cs="Times New Roman"/>
          <w:color w:val="0066FF"/>
          <w:kern w:val="0"/>
          <w:lang w:eastAsia="en-US" w:bidi="ar-SA"/>
        </w:rPr>
        <w:t xml:space="preserve">Open a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new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Word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document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and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please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write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/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paste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your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answers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to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this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document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>!</w:t>
      </w:r>
      <w:r w:rsidR="00960EB9" w:rsidRPr="00E750F6">
        <w:rPr>
          <w:rFonts w:eastAsiaTheme="minorHAnsi" w:cs="Times New Roman"/>
          <w:color w:val="0066FF"/>
          <w:kern w:val="0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Or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you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can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write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your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answers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to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this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document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as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well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.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If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you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push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Shitf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+Enter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combination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at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the end of the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lines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, the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number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of the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lines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will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not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change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>.)</w:t>
      </w:r>
    </w:p>
    <w:p w:rsidR="00960EB9" w:rsidRPr="00E750F6" w:rsidRDefault="00027032" w:rsidP="00E750F6">
      <w:p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Create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folder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_7 and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directory</w:t>
      </w:r>
      <w:proofErr w:type="spellEnd"/>
    </w:p>
    <w:p w:rsidR="00E750F6" w:rsidRPr="00E750F6" w:rsidRDefault="00456B8B" w:rsidP="00E750F6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browser </w:t>
      </w:r>
      <w:r w:rsidR="00E750F6"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https://</w:t>
      </w:r>
      <w:proofErr w:type="spellStart"/>
      <w:r w:rsidR="00E750F6"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www.ensembl.org</w:t>
      </w:r>
      <w:proofErr w:type="spellEnd"/>
      <w:r w:rsidR="00E750F6"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/</w:t>
      </w:r>
      <w:proofErr w:type="spellStart"/>
      <w:r w:rsidR="00E750F6"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index.html</w:t>
      </w:r>
      <w:proofErr w:type="spellEnd"/>
      <w:r w:rsidR="00E750F6" w:rsidRPr="00E75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F6" w:rsidRPr="00E750F6" w:rsidRDefault="00456B8B" w:rsidP="00E750F6">
      <w:pPr>
        <w:pStyle w:val="Cmsor3"/>
        <w:shd w:val="clear" w:color="auto" w:fill="FFFFFF"/>
        <w:spacing w:before="0"/>
        <w:ind w:left="708"/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Write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down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some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information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about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the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newest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genome of the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cattle</w:t>
      </w:r>
      <w:proofErr w:type="spellEnd"/>
      <w:r w:rsidR="00271DEC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!</w:t>
      </w:r>
      <w:r w:rsidR="00E750F6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All</w:t>
      </w:r>
      <w:proofErr w:type="spellEnd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genomes -&gt;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Select</w:t>
      </w:r>
      <w:proofErr w:type="spellEnd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species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cow</w:t>
      </w:r>
      <w:proofErr w:type="spellEnd"/>
      <w:r w:rsidR="00B15A7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</w:t>
      </w:r>
    </w:p>
    <w:p w:rsidR="00271DEC" w:rsidRPr="00E750F6" w:rsidRDefault="00456B8B" w:rsidP="00B15A7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pair the assembly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71DEC" w:rsidRPr="00E750F6">
        <w:rPr>
          <w:rFonts w:ascii="Times New Roman" w:hAnsi="Times New Roman" w:cs="Times New Roman"/>
          <w:sz w:val="24"/>
          <w:szCs w:val="24"/>
        </w:rPr>
        <w:t>?</w:t>
      </w:r>
      <w:r w:rsidR="00135C8E">
        <w:rPr>
          <w:rFonts w:ascii="Times New Roman" w:hAnsi="Times New Roman" w:cs="Times New Roman"/>
          <w:sz w:val="24"/>
          <w:szCs w:val="24"/>
        </w:rPr>
        <w:t xml:space="preserve"> </w:t>
      </w:r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More 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information</w:t>
      </w:r>
      <w:proofErr w:type="spellEnd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r w:rsidR="00135C8E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proofErr w:type="gramStart"/>
      <w:r w:rsidR="00135C8E">
        <w:rPr>
          <w:rFonts w:ascii="Times New Roman" w:hAnsi="Times New Roman" w:cs="Times New Roman"/>
          <w:color w:val="0066FF"/>
          <w:sz w:val="24"/>
          <w:szCs w:val="24"/>
        </w:rPr>
        <w:t>&gt;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proofErr w:type="spellEnd"/>
      <w:proofErr w:type="gramEnd"/>
      <w:r w:rsidR="00B15A7E">
        <w:rPr>
          <w:rFonts w:ascii="Times New Roman" w:hAnsi="Times New Roman" w:cs="Times New Roman"/>
          <w:color w:val="0066FF"/>
          <w:sz w:val="24"/>
          <w:szCs w:val="24"/>
        </w:rPr>
        <w:t xml:space="preserve"> /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Summary</w:t>
      </w:r>
      <w:proofErr w:type="spellEnd"/>
    </w:p>
    <w:p w:rsidR="00E572BC" w:rsidRDefault="00456B8B" w:rsidP="00135C8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71DEC" w:rsidRPr="00E750F6">
        <w:rPr>
          <w:rFonts w:ascii="Times New Roman" w:hAnsi="Times New Roman" w:cs="Times New Roman"/>
          <w:sz w:val="24"/>
          <w:szCs w:val="24"/>
        </w:rPr>
        <w:t>?</w:t>
      </w:r>
      <w:r w:rsidR="00B15A7E">
        <w:rPr>
          <w:rFonts w:ascii="Times New Roman" w:hAnsi="Times New Roman" w:cs="Times New Roman"/>
          <w:sz w:val="24"/>
          <w:szCs w:val="24"/>
        </w:rPr>
        <w:t xml:space="preserve"> </w:t>
      </w:r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More 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information</w:t>
      </w:r>
      <w:proofErr w:type="spellEnd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r w:rsidR="00B15A7E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proofErr w:type="gramStart"/>
      <w:r w:rsidR="00B15A7E">
        <w:rPr>
          <w:rFonts w:ascii="Times New Roman" w:hAnsi="Times New Roman" w:cs="Times New Roman"/>
          <w:color w:val="0066FF"/>
          <w:sz w:val="24"/>
          <w:szCs w:val="24"/>
        </w:rPr>
        <w:t>&gt;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proofErr w:type="spellEnd"/>
      <w:proofErr w:type="gramEnd"/>
      <w:r w:rsidR="00B15A7E">
        <w:rPr>
          <w:rFonts w:ascii="Times New Roman" w:hAnsi="Times New Roman" w:cs="Times New Roman"/>
          <w:color w:val="0066FF"/>
          <w:sz w:val="24"/>
          <w:szCs w:val="24"/>
        </w:rPr>
        <w:t>/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="00B15A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counts</w:t>
      </w:r>
      <w:proofErr w:type="spellEnd"/>
    </w:p>
    <w:p w:rsidR="00135C8E" w:rsidRPr="00135C8E" w:rsidRDefault="00456B8B" w:rsidP="00135C8E">
      <w:pPr>
        <w:pStyle w:val="Cmsor3"/>
        <w:shd w:val="clear" w:color="auto" w:fill="FFFFFF"/>
        <w:spacing w:before="0"/>
        <w:ind w:left="360" w:firstLine="348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How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many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chromosomes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it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have</w:t>
      </w:r>
      <w:proofErr w:type="spellEnd"/>
      <w:r w:rsidR="00135C8E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? </w:t>
      </w:r>
      <w:proofErr w:type="spellStart"/>
      <w:r w:rsidR="00135C8E"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View</w:t>
      </w:r>
      <w:proofErr w:type="spellEnd"/>
      <w:r w:rsidR="00135C8E"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</w:t>
      </w:r>
      <w:proofErr w:type="spellStart"/>
      <w:r w:rsidR="00135C8E"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karyotype</w:t>
      </w:r>
      <w:proofErr w:type="spellEnd"/>
    </w:p>
    <w:p w:rsidR="00960EB9" w:rsidRPr="00E750F6" w:rsidRDefault="00960EB9" w:rsidP="00135C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C3" w:rsidRPr="00112AC3" w:rsidRDefault="00456B8B" w:rsidP="00112AC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12AC3">
        <w:rPr>
          <w:rFonts w:ascii="Times New Roman" w:hAnsi="Times New Roman" w:cs="Times New Roman"/>
          <w:sz w:val="24"/>
          <w:szCs w:val="24"/>
        </w:rPr>
        <w:t>merged</w:t>
      </w:r>
      <w:proofErr w:type="spellEnd"/>
      <w:r w:rsidRPr="0011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C3">
        <w:rPr>
          <w:rFonts w:ascii="Times New Roman" w:hAnsi="Times New Roman" w:cs="Times New Roman"/>
          <w:sz w:val="24"/>
          <w:szCs w:val="24"/>
        </w:rPr>
        <w:t>Ensembl</w:t>
      </w:r>
      <w:proofErr w:type="spellEnd"/>
      <w:r w:rsidRPr="00112A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2AC3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11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2AC3">
        <w:rPr>
          <w:rFonts w:ascii="Times New Roman" w:hAnsi="Times New Roman" w:cs="Times New Roman"/>
          <w:sz w:val="24"/>
          <w:szCs w:val="24"/>
        </w:rPr>
        <w:t>55169750-55388934</w:t>
      </w:r>
      <w:r>
        <w:rPr>
          <w:rFonts w:ascii="Times New Roman" w:hAnsi="Times New Roman" w:cs="Times New Roman"/>
          <w:sz w:val="24"/>
          <w:szCs w:val="24"/>
        </w:rPr>
        <w:t xml:space="preserve">)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16th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assembly!</w:t>
      </w:r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HGNC</w:t>
      </w:r>
      <w:proofErr w:type="spellEnd"/>
      <w:r w:rsidR="00C55865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C55865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112AC3" w:rsidRPr="00112AC3">
        <w:rPr>
          <w:rFonts w:ascii="Times New Roman" w:hAnsi="Times New Roman" w:cs="Times New Roman"/>
          <w:sz w:val="24"/>
          <w:szCs w:val="24"/>
        </w:rPr>
        <w:t>.</w:t>
      </w:r>
    </w:p>
    <w:p w:rsidR="00B15A7E" w:rsidRPr="00112AC3" w:rsidRDefault="00B15A7E" w:rsidP="00112AC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 w:rsidRPr="00112AC3">
        <w:rPr>
          <w:rFonts w:ascii="Times New Roman" w:hAnsi="Times New Roman" w:cs="Times New Roman"/>
          <w:color w:val="0066FF"/>
          <w:sz w:val="24"/>
          <w:szCs w:val="24"/>
        </w:rPr>
        <w:t>Search-</w:t>
      </w:r>
      <w:proofErr w:type="spellEnd"/>
      <w:r w:rsidRPr="00112AC3">
        <w:rPr>
          <w:rFonts w:ascii="Times New Roman" w:hAnsi="Times New Roman" w:cs="Times New Roman"/>
          <w:color w:val="0066FF"/>
          <w:sz w:val="24"/>
          <w:szCs w:val="24"/>
        </w:rPr>
        <w:t xml:space="preserve">&gt; </w:t>
      </w:r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human </w:t>
      </w:r>
      <w:proofErr w:type="spellStart"/>
      <w:r w:rsidRPr="00112AC3">
        <w:rPr>
          <w:rFonts w:ascii="Times New Roman" w:hAnsi="Times New Roman" w:cs="Times New Roman"/>
          <w:color w:val="0066FF"/>
          <w:sz w:val="24"/>
          <w:szCs w:val="24"/>
        </w:rPr>
        <w:t>for</w:t>
      </w:r>
      <w:proofErr w:type="spellEnd"/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2104E5">
        <w:rPr>
          <w:rFonts w:ascii="Times New Roman" w:hAnsi="Times New Roman" w:cs="Times New Roman"/>
          <w:color w:val="0066FF"/>
          <w:sz w:val="24"/>
          <w:szCs w:val="24"/>
        </w:rPr>
        <w:t>chr16</w:t>
      </w:r>
      <w:proofErr w:type="spellEnd"/>
      <w:r w:rsidR="00112AC3" w:rsidRPr="002104E5">
        <w:rPr>
          <w:rFonts w:ascii="Times New Roman" w:hAnsi="Times New Roman" w:cs="Times New Roman"/>
          <w:color w:val="0066FF"/>
          <w:sz w:val="24"/>
          <w:szCs w:val="24"/>
        </w:rPr>
        <w:t>:55,169,750-55,3</w:t>
      </w:r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88,934 </w:t>
      </w:r>
      <w:r w:rsidRPr="00112AC3">
        <w:rPr>
          <w:rFonts w:ascii="Times New Roman" w:hAnsi="Times New Roman" w:cs="Times New Roman"/>
          <w:color w:val="0066FF"/>
          <w:sz w:val="24"/>
          <w:szCs w:val="24"/>
        </w:rPr>
        <w:t>GO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D5" w:rsidRPr="002104E5" w:rsidRDefault="00C55865" w:rsidP="002104E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human genome.</w:t>
      </w:r>
      <w:r w:rsidR="00D56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65D5" w:rsidRPr="002104E5">
        <w:rPr>
          <w:rFonts w:ascii="Times New Roman" w:hAnsi="Times New Roman" w:cs="Times New Roman"/>
          <w:sz w:val="24"/>
          <w:szCs w:val="24"/>
        </w:rPr>
        <w:t>ERK1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104E5" w:rsidRPr="0021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5D5" w:rsidRPr="002104E5">
        <w:rPr>
          <w:rFonts w:ascii="Times New Roman" w:hAnsi="Times New Roman" w:cs="Times New Roman"/>
          <w:sz w:val="24"/>
          <w:szCs w:val="24"/>
        </w:rPr>
        <w:t>MAPK3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="002104E5">
        <w:rPr>
          <w:rFonts w:ascii="Times New Roman" w:hAnsi="Times New Roman" w:cs="Times New Roman"/>
          <w:sz w:val="24"/>
          <w:szCs w:val="24"/>
        </w:rPr>
        <w:t>)</w:t>
      </w:r>
    </w:p>
    <w:p w:rsidR="002104E5" w:rsidRPr="00F53B9B" w:rsidRDefault="00C55865" w:rsidP="002104E5">
      <w:pPr>
        <w:pStyle w:val="Listaszerbekezds"/>
        <w:spacing w:after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271DEC" w:rsidRPr="00112AC3">
        <w:rPr>
          <w:rFonts w:ascii="Times New Roman" w:hAnsi="Times New Roman" w:cs="Times New Roman"/>
          <w:sz w:val="24"/>
          <w:szCs w:val="24"/>
        </w:rPr>
        <w:t xml:space="preserve">? </w:t>
      </w:r>
      <w:r w:rsidR="00271DEC" w:rsidRPr="002104E5">
        <w:rPr>
          <w:rFonts w:ascii="Times New Roman" w:hAnsi="Times New Roman" w:cs="Times New Roman"/>
          <w:color w:val="0066FF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name</w:t>
      </w:r>
      <w:proofErr w:type="spellEnd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 Human </w:t>
      </w:r>
      <w:proofErr w:type="spellStart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) </w:t>
      </w:r>
      <w:proofErr w:type="spellStart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>chr</w:t>
      </w:r>
      <w:proofErr w:type="spellEnd"/>
      <w:proofErr w:type="gramStart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>:start-end</w:t>
      </w:r>
      <w:proofErr w:type="gramEnd"/>
      <w:r w:rsidR="002104E5"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orientation</w:t>
      </w:r>
      <w:proofErr w:type="spellEnd"/>
      <w:r w:rsidR="00C21D0B" w:rsidRPr="00F53B9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F53B9B" w:rsidRPr="00F53B9B">
        <w:rPr>
          <w:rFonts w:ascii="Times New Roman" w:hAnsi="Times New Roman" w:cs="Times New Roman"/>
          <w:color w:val="0066FF"/>
          <w:sz w:val="24"/>
          <w:szCs w:val="24"/>
        </w:rPr>
        <w:t>(</w:t>
      </w:r>
      <w:proofErr w:type="spellStart"/>
      <w:r w:rsidRPr="00C55865">
        <w:rPr>
          <w:rFonts w:ascii="Times New Roman" w:hAnsi="Times New Roman" w:cs="Times New Roman"/>
          <w:color w:val="0066FF"/>
          <w:sz w:val="24"/>
          <w:szCs w:val="24"/>
        </w:rPr>
        <w:t>Which</w:t>
      </w:r>
      <w:proofErr w:type="spellEnd"/>
      <w:r w:rsidRPr="00C558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66FF"/>
          <w:sz w:val="24"/>
          <w:szCs w:val="24"/>
        </w:rPr>
        <w:t>strand</w:t>
      </w:r>
      <w:r w:rsidRPr="00C55865">
        <w:rPr>
          <w:rFonts w:ascii="Times New Roman" w:hAnsi="Times New Roman" w:cs="Times New Roman"/>
          <w:color w:val="0066FF"/>
          <w:sz w:val="24"/>
          <w:szCs w:val="24"/>
        </w:rPr>
        <w:t xml:space="preserve"> is </w:t>
      </w:r>
      <w:proofErr w:type="spellStart"/>
      <w:r w:rsidRPr="00C55865">
        <w:rPr>
          <w:rFonts w:ascii="Times New Roman" w:hAnsi="Times New Roman" w:cs="Times New Roman"/>
          <w:color w:val="0066FF"/>
          <w:sz w:val="24"/>
          <w:szCs w:val="24"/>
        </w:rPr>
        <w:t>located</w:t>
      </w:r>
      <w:proofErr w:type="spellEnd"/>
      <w:r w:rsidRPr="00C558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C55865"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 w:rsidR="00F53B9B" w:rsidRPr="00F53B9B">
        <w:rPr>
          <w:rFonts w:ascii="Times New Roman" w:hAnsi="Times New Roman" w:cs="Times New Roman"/>
          <w:color w:val="0066FF"/>
          <w:sz w:val="24"/>
          <w:szCs w:val="24"/>
        </w:rPr>
        <w:t>?)</w:t>
      </w:r>
    </w:p>
    <w:p w:rsidR="002104E5" w:rsidRPr="00685669" w:rsidRDefault="00C55865" w:rsidP="0068566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271DEC" w:rsidRPr="00112AC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name</w:t>
      </w:r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&gt; Show </w:t>
      </w:r>
      <w:proofErr w:type="spellStart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>table</w:t>
      </w:r>
      <w:proofErr w:type="spellEnd"/>
      <w:r w:rsidR="00685669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</w:p>
    <w:p w:rsidR="00112AC3" w:rsidRPr="00112AC3" w:rsidRDefault="00112AC3" w:rsidP="002104E5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C55865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C21D0B" w:rsidRPr="00E750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271DEC" w:rsidRPr="00E75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pair) and the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F53B9B" w:rsidRDefault="00C55865" w:rsidP="00F53B9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ID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column</w:t>
      </w:r>
      <w:proofErr w:type="spellEnd"/>
      <w:r w:rsidR="008116FD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AA3781" w:rsidRPr="00F53B9B" w:rsidRDefault="00C55865" w:rsidP="00F53B9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image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boxes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mean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exons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lines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connect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exons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introns</w:t>
      </w:r>
      <w:proofErr w:type="spellEnd"/>
      <w:r w:rsidR="00AA3781">
        <w:rPr>
          <w:rFonts w:ascii="Times New Roman" w:hAnsi="Times New Roman" w:cs="Times New Roman"/>
          <w:color w:val="0066F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boxes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colorful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sequences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sequences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sequences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translated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regions</w:t>
      </w:r>
      <w:proofErr w:type="spellEnd"/>
      <w:r w:rsidR="00AA3781"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transcripts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biological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is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automatic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annote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annotation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pipeline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furhtermore</w:t>
      </w:r>
      <w:proofErr w:type="spellEnd"/>
      <w:r w:rsidR="00AA3781"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the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is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merged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with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genes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identified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in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H</w:t>
      </w:r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>avana</w:t>
      </w:r>
      <w:proofErr w:type="spellEnd"/>
      <w:r w:rsidR="00143A65" w:rsidRP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143A65">
        <w:rPr>
          <w:rFonts w:ascii="Times New Roman" w:hAnsi="Times New Roman" w:cs="Times New Roman"/>
          <w:color w:val="0066FF"/>
          <w:sz w:val="24"/>
          <w:szCs w:val="24"/>
        </w:rPr>
        <w:t>(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good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quality</w:t>
      </w:r>
      <w:proofErr w:type="spellEnd"/>
      <w:r w:rsidR="00AA3781">
        <w:rPr>
          <w:rFonts w:ascii="Times New Roman" w:hAnsi="Times New Roman" w:cs="Times New Roman"/>
          <w:color w:val="0066FF"/>
          <w:sz w:val="24"/>
          <w:szCs w:val="24"/>
        </w:rPr>
        <w:t>)</w:t>
      </w:r>
      <w:r w:rsidR="00AA3781"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. </w:t>
      </w:r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The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red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one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lastRenderedPageBreak/>
        <w:t>shows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automaticly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annotated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of the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>.</w:t>
      </w:r>
      <w:r w:rsidR="00AA3781"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The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blue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ones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are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not</w:t>
      </w:r>
      <w:proofErr w:type="spellEnd"/>
      <w:r w:rsidR="00143A6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143A65">
        <w:rPr>
          <w:rFonts w:ascii="Times New Roman" w:hAnsi="Times New Roman" w:cs="Times New Roman"/>
          <w:color w:val="0066FF"/>
          <w:sz w:val="24"/>
          <w:szCs w:val="24"/>
        </w:rPr>
        <w:t>coding</w:t>
      </w:r>
      <w:proofErr w:type="spellEnd"/>
      <w:r w:rsidR="00AA3781" w:rsidRPr="00AA3781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600C3D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Ensembl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="00811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protein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protein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81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SNP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stop </w:t>
      </w:r>
      <w:proofErr w:type="spellStart"/>
      <w:r>
        <w:rPr>
          <w:rFonts w:ascii="Times New Roman" w:hAnsi="Times New Roman" w:cs="Times New Roman"/>
          <w:sz w:val="24"/>
          <w:szCs w:val="24"/>
        </w:rPr>
        <w:t>codon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="00271DEC" w:rsidRPr="00E750F6">
        <w:rPr>
          <w:rFonts w:ascii="Times New Roman" w:hAnsi="Times New Roman" w:cs="Times New Roman"/>
          <w:sz w:val="24"/>
          <w:szCs w:val="24"/>
        </w:rPr>
        <w:t>?</w:t>
      </w:r>
    </w:p>
    <w:p w:rsidR="00685669" w:rsidRDefault="00685669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ENS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+ (</w:t>
      </w: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) + </w:t>
      </w: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MUS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(</w:t>
      </w:r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3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letters</w:t>
      </w:r>
      <w:proofErr w:type="spellEnd"/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means</w:t>
      </w:r>
      <w:proofErr w:type="spellEnd"/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 the species,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there</w:t>
      </w:r>
      <w:proofErr w:type="spellEnd"/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isn’t</w:t>
      </w:r>
      <w:proofErr w:type="spellEnd"/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 of the human</w:t>
      </w:r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!) + </w:t>
      </w:r>
      <w:r>
        <w:rPr>
          <w:rFonts w:ascii="Times New Roman" w:hAnsi="Times New Roman" w:cs="Times New Roman"/>
          <w:color w:val="0066FF"/>
          <w:sz w:val="24"/>
          <w:szCs w:val="24"/>
        </w:rPr>
        <w:t>G/T/P/E</w:t>
      </w:r>
      <w:r w:rsidRPr="00685669">
        <w:rPr>
          <w:rFonts w:ascii="Times New Roman" w:hAnsi="Times New Roman" w:cs="Times New Roman"/>
          <w:color w:val="0066FF"/>
          <w:sz w:val="24"/>
          <w:szCs w:val="24"/>
        </w:rPr>
        <w:t>/R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 (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>/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>/protein/exon,/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regulation</w:t>
      </w:r>
      <w:proofErr w:type="spellEnd"/>
      <w:r w:rsidR="00600C3D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information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) + 11 </w:t>
      </w:r>
      <w:proofErr w:type="spellStart"/>
      <w:r w:rsidR="00600C3D">
        <w:rPr>
          <w:rFonts w:ascii="Times New Roman" w:hAnsi="Times New Roman" w:cs="Times New Roman"/>
          <w:color w:val="0066FF"/>
          <w:sz w:val="24"/>
          <w:szCs w:val="24"/>
        </w:rPr>
        <w:t>number</w:t>
      </w:r>
      <w:proofErr w:type="spellEnd"/>
    </w:p>
    <w:p w:rsidR="008D0B29" w:rsidRDefault="008D0B29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AA3781" w:rsidRDefault="00600C3D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Exons</w:t>
      </w:r>
      <w:proofErr w:type="spellEnd"/>
      <w:r w:rsidR="008D0B29">
        <w:rPr>
          <w:rFonts w:ascii="Times New Roman" w:hAnsi="Times New Roman" w:cs="Times New Roman"/>
          <w:color w:val="0066FF"/>
          <w:sz w:val="24"/>
          <w:szCs w:val="24"/>
        </w:rPr>
        <w:t>,</w:t>
      </w:r>
    </w:p>
    <w:p w:rsidR="008D0B29" w:rsidRDefault="00600C3D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 stop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variant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of the 1.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ENSE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informations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appearing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window</w:t>
      </w:r>
      <w:proofErr w:type="spellEnd"/>
      <w:r w:rsidR="008D0B29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960EB9" w:rsidRPr="00AD0CBF" w:rsidRDefault="002A5A2C" w:rsidP="00AD0CB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  <w:lang w:eastAsia="hu-HU"/>
        </w:rPr>
        <w:drawing>
          <wp:inline distT="0" distB="0" distL="0" distR="0">
            <wp:extent cx="5755005" cy="97917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29" w:rsidRPr="00E750F6" w:rsidRDefault="008D0B2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Pr="00F02EC5" w:rsidRDefault="00600C3D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mutation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SNP and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6A6">
        <w:rPr>
          <w:rFonts w:ascii="Times New Roman" w:hAnsi="Times New Roman" w:cs="Times New Roman"/>
          <w:sz w:val="24"/>
          <w:szCs w:val="24"/>
        </w:rPr>
        <w:t>nucleotide</w:t>
      </w:r>
      <w:proofErr w:type="spellEnd"/>
      <w:r w:rsidR="00D426A6">
        <w:rPr>
          <w:rFonts w:ascii="Times New Roman" w:hAnsi="Times New Roman" w:cs="Times New Roman"/>
          <w:sz w:val="24"/>
          <w:szCs w:val="24"/>
        </w:rPr>
        <w:t>?</w:t>
      </w:r>
      <w:r w:rsidR="00AD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for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the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first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purple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nucleotide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,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it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and the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appearing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window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click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on</w:t>
      </w:r>
      <w:proofErr w:type="spellEnd"/>
      <w:r w:rsidR="002030D3">
        <w:rPr>
          <w:rFonts w:ascii="Times New Roman" w:hAnsi="Times New Roman" w:cs="Times New Roman"/>
          <w:color w:val="0066FF"/>
          <w:sz w:val="24"/>
          <w:szCs w:val="24"/>
        </w:rPr>
        <w:t xml:space="preserve"> the</w:t>
      </w:r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Explore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variant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030D3">
        <w:rPr>
          <w:rFonts w:ascii="Times New Roman" w:hAnsi="Times New Roman" w:cs="Times New Roman"/>
          <w:color w:val="0066FF"/>
          <w:sz w:val="24"/>
          <w:szCs w:val="24"/>
        </w:rPr>
        <w:t>option</w:t>
      </w:r>
      <w:proofErr w:type="spellEnd"/>
      <w:r w:rsidR="00F02EC5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2030D3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back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0D3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Pr="002030D3">
        <w:rPr>
          <w:rFonts w:ascii="Times New Roman" w:hAnsi="Times New Roman" w:cs="Times New Roman"/>
          <w:color w:val="0066FF"/>
          <w:sz w:val="24"/>
          <w:szCs w:val="24"/>
        </w:rPr>
        <w:t xml:space="preserve">: </w:t>
      </w:r>
      <w:proofErr w:type="spellStart"/>
      <w:r w:rsidRPr="002030D3">
        <w:rPr>
          <w:rFonts w:ascii="Times New Roman" w:hAnsi="Times New Roman" w:cs="Times New Roman"/>
          <w:color w:val="0066FF"/>
          <w:sz w:val="24"/>
          <w:szCs w:val="24"/>
        </w:rPr>
        <w:t>your</w:t>
      </w:r>
      <w:proofErr w:type="spellEnd"/>
      <w:r w:rsidRP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2030D3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Pr="002030D3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2030D3">
        <w:rPr>
          <w:rFonts w:ascii="Times New Roman" w:hAnsi="Times New Roman" w:cs="Times New Roman"/>
          <w:color w:val="0066FF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02EC5">
        <w:rPr>
          <w:rFonts w:ascii="Times New Roman" w:hAnsi="Times New Roman" w:cs="Times New Roman"/>
          <w:sz w:val="24"/>
          <w:szCs w:val="24"/>
        </w:rPr>
        <w:t>.</w:t>
      </w:r>
      <w:r w:rsidR="00271DEC" w:rsidRPr="00E750F6">
        <w:rPr>
          <w:rFonts w:ascii="Times New Roman" w:hAnsi="Times New Roman" w:cs="Times New Roman"/>
          <w:sz w:val="24"/>
          <w:szCs w:val="24"/>
        </w:rPr>
        <w:t xml:space="preserve"> </w:t>
      </w:r>
      <w:r w:rsidR="00F0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="00F02E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02EC5">
        <w:rPr>
          <w:rFonts w:ascii="Times New Roman" w:hAnsi="Times New Roman" w:cs="Times New Roman"/>
          <w:sz w:val="24"/>
          <w:szCs w:val="24"/>
        </w:rPr>
        <w:t xml:space="preserve"> </w:t>
      </w:r>
      <w:r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BLAST </w:t>
      </w:r>
      <w:proofErr w:type="spellStart"/>
      <w:r w:rsidRPr="00F02EC5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Marked-up</w:t>
      </w:r>
      <w:proofErr w:type="spell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 w:rsidR="00F02EC5">
        <w:rPr>
          <w:rFonts w:ascii="Times New Roman" w:hAnsi="Times New Roman" w:cs="Times New Roman"/>
          <w:sz w:val="24"/>
          <w:szCs w:val="24"/>
        </w:rPr>
        <w:t>.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against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02EC5">
        <w:rPr>
          <w:rFonts w:ascii="Times New Roman" w:hAnsi="Times New Roman" w:cs="Times New Roman"/>
          <w:sz w:val="24"/>
          <w:szCs w:val="24"/>
        </w:rPr>
        <w:t xml:space="preserve"> </w:t>
      </w:r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Ad </w:t>
      </w:r>
      <w:proofErr w:type="spellStart"/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>remove</w:t>
      </w:r>
      <w:proofErr w:type="spellEnd"/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your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protein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Species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selector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Chimpanzee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Apply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button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66FF"/>
          <w:sz w:val="24"/>
          <w:szCs w:val="24"/>
        </w:rPr>
        <w:t>DNA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66FF"/>
          <w:sz w:val="24"/>
          <w:szCs w:val="24"/>
        </w:rPr>
        <w:t>DNA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BLASTN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961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Run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button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chimpanzee’s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>?</w:t>
      </w:r>
    </w:p>
    <w:p w:rsidR="004123ED" w:rsidRDefault="004123ED" w:rsidP="004123ED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ED" w:rsidRPr="004123ED" w:rsidRDefault="004123ED" w:rsidP="004123ED">
      <w:pPr>
        <w:pStyle w:val="Szvegtrzs"/>
        <w:ind w:left="36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8)</w:t>
      </w:r>
      <w:r>
        <w:rPr>
          <w:rFonts w:eastAsiaTheme="minorHAnsi" w:cs="Times New Roman"/>
          <w:kern w:val="0"/>
          <w:lang w:eastAsia="en-US" w:bidi="ar-SA"/>
        </w:rPr>
        <w:tab/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Get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some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information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about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the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chromosome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region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with</w:t>
      </w:r>
      <w:proofErr w:type="spellEnd"/>
      <w:r w:rsidR="002030D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BioMart</w:t>
      </w:r>
      <w:proofErr w:type="spellEnd"/>
    </w:p>
    <w:p w:rsidR="004123ED" w:rsidRPr="004123ED" w:rsidRDefault="002030D3" w:rsidP="004123ED">
      <w:pPr>
        <w:pStyle w:val="Szvegtrzs"/>
        <w:numPr>
          <w:ilvl w:val="0"/>
          <w:numId w:val="4"/>
        </w:numPr>
        <w:rPr>
          <w:rFonts w:eastAsiaTheme="minorHAnsi" w:cs="Times New Roman"/>
          <w:kern w:val="0"/>
          <w:lang w:eastAsia="en-US" w:bidi="ar-SA"/>
        </w:rPr>
      </w:pPr>
      <w:proofErr w:type="spellStart"/>
      <w:r>
        <w:rPr>
          <w:rFonts w:eastAsiaTheme="minorHAnsi" w:cs="Times New Roman"/>
          <w:kern w:val="0"/>
          <w:lang w:eastAsia="en-US" w:bidi="ar-SA"/>
        </w:rPr>
        <w:t>Setup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the</w:t>
      </w:r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 xml:space="preserve">filter of the </w:t>
      </w:r>
      <w:proofErr w:type="spellStart"/>
      <w:r w:rsidR="004123ED" w:rsidRPr="004123ED">
        <w:rPr>
          <w:rFonts w:eastAsiaTheme="minorHAnsi" w:cs="Times New Roman"/>
          <w:kern w:val="0"/>
          <w:lang w:eastAsia="en-US" w:bidi="ar-SA"/>
        </w:rPr>
        <w:t>BioMart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to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that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region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>
        <w:rPr>
          <w:rFonts w:eastAsiaTheme="minorHAnsi" w:cs="Times New Roman"/>
          <w:kern w:val="0"/>
          <w:lang w:eastAsia="en-US" w:bidi="ar-SA"/>
        </w:rPr>
        <w:t>arm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kern w:val="0"/>
          <w:lang w:eastAsia="en-US" w:bidi="ar-SA"/>
        </w:rPr>
        <w:t>number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proofErr w:type="spellStart"/>
      <w:r>
        <w:rPr>
          <w:rFonts w:eastAsiaTheme="minorHAnsi" w:cs="Times New Roman"/>
          <w:kern w:val="0"/>
          <w:lang w:eastAsia="en-US" w:bidi="ar-SA"/>
        </w:rPr>
        <w:t>according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to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your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protein </w:t>
      </w:r>
      <w:proofErr w:type="spellStart"/>
      <w:r>
        <w:rPr>
          <w:rFonts w:eastAsiaTheme="minorHAnsi" w:cs="Times New Roman"/>
          <w:kern w:val="0"/>
          <w:lang w:eastAsia="en-US" w:bidi="ar-SA"/>
        </w:rPr>
        <w:t>location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r w:rsidR="004123ED" w:rsidRPr="004123ED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Filters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,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Region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,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Chromosome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/scaffold </w:t>
      </w:r>
      <w:r>
        <w:rPr>
          <w:rFonts w:eastAsiaTheme="minorHAnsi" w:cs="Times New Roman"/>
          <w:color w:val="0066FF"/>
          <w:kern w:val="0"/>
          <w:lang w:eastAsia="en-US" w:bidi="ar-SA"/>
        </w:rPr>
        <w:t>and</w:t>
      </w:r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Karyotype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band</w:t>
      </w:r>
      <w:proofErr w:type="spellEnd"/>
      <w:r w:rsidR="00E16ECD">
        <w:rPr>
          <w:rFonts w:eastAsiaTheme="minorHAnsi" w:cs="Times New Roman"/>
          <w:color w:val="0066FF"/>
          <w:kern w:val="0"/>
          <w:lang w:eastAsia="en-US" w:bidi="ar-SA"/>
        </w:rPr>
        <w:t xml:space="preserve"> (start, stop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are</w:t>
      </w:r>
      <w:proofErr w:type="spellEnd"/>
      <w:r>
        <w:rPr>
          <w:rFonts w:eastAsiaTheme="minorHAnsi" w:cs="Times New Roman"/>
          <w:color w:val="0066FF"/>
          <w:kern w:val="0"/>
          <w:lang w:eastAsia="en-US" w:bidi="ar-SA"/>
        </w:rPr>
        <w:t xml:space="preserve"> the </w:t>
      </w:r>
      <w:proofErr w:type="spellStart"/>
      <w:r>
        <w:rPr>
          <w:rFonts w:eastAsiaTheme="minorHAnsi" w:cs="Times New Roman"/>
          <w:color w:val="0066FF"/>
          <w:kern w:val="0"/>
          <w:lang w:eastAsia="en-US" w:bidi="ar-SA"/>
        </w:rPr>
        <w:t>same</w:t>
      </w:r>
      <w:proofErr w:type="spellEnd"/>
      <w:r w:rsidR="00E16ECD">
        <w:rPr>
          <w:rFonts w:eastAsiaTheme="minorHAnsi" w:cs="Times New Roman"/>
          <w:color w:val="0066FF"/>
          <w:kern w:val="0"/>
          <w:lang w:eastAsia="en-US" w:bidi="ar-SA"/>
        </w:rPr>
        <w:t>)</w:t>
      </w:r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).</w:t>
      </w:r>
    </w:p>
    <w:p w:rsidR="004123ED" w:rsidRPr="004123ED" w:rsidRDefault="002030D3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proofErr w:type="spellStart"/>
      <w:r>
        <w:rPr>
          <w:rFonts w:eastAsiaTheme="minorHAnsi" w:cs="Times New Roman"/>
          <w:kern w:val="0"/>
          <w:lang w:eastAsia="en-US" w:bidi="ar-SA"/>
        </w:rPr>
        <w:lastRenderedPageBreak/>
        <w:t>How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many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genes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are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in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this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region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? </w:t>
      </w:r>
      <w:r w:rsidR="004123ED" w:rsidRPr="004123ED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Count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button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)?</w:t>
      </w:r>
    </w:p>
    <w:p w:rsidR="004123ED" w:rsidRPr="004123ED" w:rsidRDefault="002030D3" w:rsidP="004123ED">
      <w:pPr>
        <w:pStyle w:val="Szvegtrzs"/>
        <w:numPr>
          <w:ilvl w:val="0"/>
          <w:numId w:val="4"/>
        </w:numPr>
        <w:rPr>
          <w:rFonts w:eastAsiaTheme="minorHAnsi" w:cs="Times New Roman"/>
          <w:kern w:val="0"/>
          <w:lang w:eastAsia="en-US" w:bidi="ar-SA"/>
        </w:rPr>
      </w:pPr>
      <w:proofErr w:type="spellStart"/>
      <w:r>
        <w:rPr>
          <w:rFonts w:eastAsiaTheme="minorHAnsi" w:cs="Times New Roman"/>
          <w:kern w:val="0"/>
          <w:lang w:eastAsia="en-US" w:bidi="ar-SA"/>
        </w:rPr>
        <w:t>You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need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the </w:t>
      </w:r>
      <w:proofErr w:type="spellStart"/>
      <w:r>
        <w:rPr>
          <w:rFonts w:eastAsiaTheme="minorHAnsi" w:cs="Times New Roman"/>
          <w:kern w:val="0"/>
          <w:lang w:eastAsia="en-US" w:bidi="ar-SA"/>
        </w:rPr>
        <w:t>further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informations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about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the </w:t>
      </w:r>
      <w:r w:rsidR="004123ED" w:rsidRPr="004123ED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Attributes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):</w:t>
      </w:r>
    </w:p>
    <w:p w:rsidR="004123ED" w:rsidRPr="004123ED" w:rsidRDefault="007E3C49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Pr="007E3C49">
        <w:rPr>
          <w:rFonts w:eastAsiaTheme="minorHAnsi" w:cs="Times New Roman"/>
          <w:color w:val="0066FF"/>
          <w:kern w:val="0"/>
          <w:lang w:eastAsia="en-US" w:bidi="ar-SA"/>
        </w:rPr>
        <w:t>GENE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Gene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name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Gene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Name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), </w:t>
      </w:r>
      <w:proofErr w:type="spellStart"/>
      <w:r w:rsidR="004123ED" w:rsidRPr="004123ED">
        <w:rPr>
          <w:rFonts w:eastAsiaTheme="minorHAnsi" w:cs="Times New Roman"/>
          <w:kern w:val="0"/>
          <w:lang w:eastAsia="en-US" w:bidi="ar-SA"/>
        </w:rPr>
        <w:t>Ensembl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2030D3">
        <w:rPr>
          <w:rFonts w:eastAsiaTheme="minorHAnsi" w:cs="Times New Roman"/>
          <w:kern w:val="0"/>
          <w:lang w:eastAsia="en-US" w:bidi="ar-SA"/>
        </w:rPr>
        <w:t>identifier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G</w:t>
      </w:r>
      <w:r w:rsidR="00CF7E11">
        <w:rPr>
          <w:rFonts w:eastAsiaTheme="minorHAnsi" w:cs="Times New Roman"/>
          <w:color w:val="0066FF"/>
          <w:kern w:val="0"/>
          <w:lang w:eastAsia="en-US" w:bidi="ar-SA"/>
        </w:rPr>
        <w:t>ene</w:t>
      </w:r>
      <w:proofErr w:type="spellEnd"/>
      <w:r w:rsidR="00CF7E11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>
        <w:rPr>
          <w:rFonts w:eastAsiaTheme="minorHAnsi" w:cs="Times New Roman"/>
          <w:color w:val="0066FF"/>
          <w:kern w:val="0"/>
          <w:lang w:eastAsia="en-US" w:bidi="ar-SA"/>
        </w:rPr>
        <w:t>stable</w:t>
      </w:r>
      <w:proofErr w:type="spellEnd"/>
      <w:r w:rsidR="00CF7E11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>
        <w:rPr>
          <w:rFonts w:eastAsiaTheme="minorHAnsi" w:cs="Times New Roman"/>
          <w:color w:val="0066FF"/>
          <w:kern w:val="0"/>
          <w:lang w:eastAsia="en-US" w:bidi="ar-SA"/>
        </w:rPr>
        <w:t>ID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)</w:t>
      </w:r>
    </w:p>
    <w:p w:rsidR="004123ED" w:rsidRPr="004123ED" w:rsidRDefault="002030D3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the</w:t>
      </w:r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ph</w:t>
      </w:r>
      <w:r>
        <w:rPr>
          <w:rFonts w:eastAsiaTheme="minorHAnsi" w:cs="Times New Roman"/>
          <w:kern w:val="0"/>
          <w:lang w:eastAsia="en-US" w:bidi="ar-SA"/>
        </w:rPr>
        <w:t>enotype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,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disease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EXTERNAL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: MIM Morbid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Description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)</w:t>
      </w:r>
    </w:p>
    <w:p w:rsidR="007E3C49" w:rsidRPr="004123ED" w:rsidRDefault="002030D3" w:rsidP="007E3C49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proofErr w:type="spellStart"/>
      <w:r>
        <w:rPr>
          <w:rFonts w:eastAsiaTheme="minorHAnsi" w:cs="Times New Roman"/>
          <w:kern w:val="0"/>
          <w:lang w:eastAsia="en-US" w:bidi="ar-SA"/>
        </w:rPr>
        <w:t>Save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the </w:t>
      </w:r>
      <w:proofErr w:type="spellStart"/>
      <w:r>
        <w:rPr>
          <w:rFonts w:eastAsiaTheme="minorHAnsi" w:cs="Times New Roman"/>
          <w:kern w:val="0"/>
          <w:lang w:eastAsia="en-US" w:bidi="ar-SA"/>
        </w:rPr>
        <w:t>result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 w:rsidRPr="007E3C49">
        <w:rPr>
          <w:rFonts w:eastAsiaTheme="minorHAnsi" w:cs="Times New Roman"/>
          <w:color w:val="0066FF"/>
          <w:kern w:val="0"/>
          <w:lang w:eastAsia="en-US" w:bidi="ar-SA"/>
        </w:rPr>
        <w:t>Results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unique</w:t>
      </w:r>
      <w:proofErr w:type="spellEnd"/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r w:rsidR="0017329B" w:rsidRPr="004123ED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17329B" w:rsidRPr="007E3C49">
        <w:rPr>
          <w:rFonts w:eastAsiaTheme="minorHAnsi" w:cs="Times New Roman"/>
          <w:color w:val="0066FF"/>
          <w:kern w:val="0"/>
          <w:lang w:eastAsia="en-US" w:bidi="ar-SA"/>
        </w:rPr>
        <w:t>Unique</w:t>
      </w:r>
      <w:proofErr w:type="spellEnd"/>
      <w:r w:rsidR="0017329B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17329B" w:rsidRPr="007E3C49">
        <w:rPr>
          <w:rFonts w:eastAsiaTheme="minorHAnsi" w:cs="Times New Roman"/>
          <w:color w:val="0066FF"/>
          <w:kern w:val="0"/>
          <w:lang w:eastAsia="en-US" w:bidi="ar-SA"/>
        </w:rPr>
        <w:t>results</w:t>
      </w:r>
      <w:proofErr w:type="spellEnd"/>
      <w:r w:rsidR="0017329B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17329B" w:rsidRPr="007E3C49">
        <w:rPr>
          <w:rFonts w:eastAsiaTheme="minorHAnsi" w:cs="Times New Roman"/>
          <w:color w:val="0066FF"/>
          <w:kern w:val="0"/>
          <w:lang w:eastAsia="en-US" w:bidi="ar-SA"/>
        </w:rPr>
        <w:t>only</w:t>
      </w:r>
      <w:proofErr w:type="spellEnd"/>
      <w:r w:rsidR="0017329B" w:rsidRPr="004123ED">
        <w:rPr>
          <w:rFonts w:eastAsiaTheme="minorHAnsi" w:cs="Times New Roman"/>
          <w:kern w:val="0"/>
          <w:lang w:eastAsia="en-US" w:bidi="ar-SA"/>
        </w:rPr>
        <w:t>)</w:t>
      </w:r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table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in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tsv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format</w:t>
      </w:r>
      <w:proofErr w:type="spellEnd"/>
      <w:r w:rsidR="00CF7E11">
        <w:rPr>
          <w:rFonts w:eastAsiaTheme="minorHAnsi" w:cs="Times New Roman"/>
          <w:kern w:val="0"/>
          <w:lang w:eastAsia="en-US" w:bidi="ar-SA"/>
        </w:rPr>
        <w:t xml:space="preserve"> </w:t>
      </w:r>
      <w:r w:rsidR="0017329B">
        <w:rPr>
          <w:rFonts w:eastAsiaTheme="minorHAnsi" w:cs="Times New Roman"/>
          <w:kern w:val="0"/>
          <w:lang w:eastAsia="en-US" w:bidi="ar-SA"/>
        </w:rPr>
        <w:t xml:space="preserve">and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send</w:t>
      </w:r>
      <w:proofErr w:type="spellEnd"/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to</w:t>
      </w:r>
      <w:proofErr w:type="spellEnd"/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yourself</w:t>
      </w:r>
      <w:proofErr w:type="spellEnd"/>
      <w:r w:rsidR="0017329B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17329B">
        <w:rPr>
          <w:rFonts w:eastAsiaTheme="minorHAnsi" w:cs="Times New Roman"/>
          <w:kern w:val="0"/>
          <w:lang w:eastAsia="en-US" w:bidi="ar-SA"/>
        </w:rPr>
        <w:t>via</w:t>
      </w:r>
      <w:proofErr w:type="spellEnd"/>
      <w:r w:rsidR="0017329B">
        <w:rPr>
          <w:rFonts w:eastAsiaTheme="minorHAnsi" w:cs="Times New Roman"/>
          <w:kern w:val="0"/>
          <w:lang w:eastAsia="en-US" w:bidi="ar-SA"/>
        </w:rPr>
        <w:t xml:space="preserve"> e-mail </w:t>
      </w:r>
      <w:r w:rsidR="007E3C49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Compressed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web file 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notify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by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email</w:t>
      </w:r>
      <w:r w:rsidR="007E3C49">
        <w:rPr>
          <w:rFonts w:eastAsiaTheme="minorHAnsi" w:cs="Times New Roman"/>
          <w:kern w:val="0"/>
          <w:lang w:eastAsia="en-US" w:bidi="ar-SA"/>
        </w:rPr>
        <w:t>)</w:t>
      </w:r>
      <w:r w:rsidR="004123ED" w:rsidRPr="004123ED">
        <w:rPr>
          <w:rFonts w:eastAsiaTheme="minorHAnsi" w:cs="Times New Roman"/>
          <w:kern w:val="0"/>
          <w:lang w:eastAsia="en-US" w:bidi="ar-SA"/>
        </w:rPr>
        <w:t>.</w:t>
      </w:r>
    </w:p>
    <w:p w:rsidR="007E3C49" w:rsidRDefault="0017329B" w:rsidP="00E16EC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Is </w:t>
      </w:r>
      <w:proofErr w:type="spellStart"/>
      <w:r>
        <w:rPr>
          <w:rFonts w:eastAsiaTheme="minorHAnsi" w:cs="Times New Roman"/>
          <w:kern w:val="0"/>
          <w:lang w:eastAsia="en-US" w:bidi="ar-SA"/>
        </w:rPr>
        <w:t>there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any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phenotype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or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lang w:eastAsia="en-US" w:bidi="ar-SA"/>
        </w:rPr>
        <w:t>disease</w:t>
      </w:r>
      <w:proofErr w:type="spellEnd"/>
      <w:r w:rsidR="00624D71" w:rsidRPr="00624D71">
        <w:t xml:space="preserve"> </w:t>
      </w:r>
      <w:proofErr w:type="spellStart"/>
      <w:r w:rsidR="00624D71" w:rsidRPr="00624D71">
        <w:rPr>
          <w:rFonts w:eastAsiaTheme="minorHAnsi" w:cs="Times New Roman"/>
          <w:kern w:val="0"/>
          <w:lang w:eastAsia="en-US" w:bidi="ar-SA"/>
        </w:rPr>
        <w:t>that</w:t>
      </w:r>
      <w:proofErr w:type="spellEnd"/>
      <w:r w:rsidR="00624D71" w:rsidRPr="00624D71">
        <w:rPr>
          <w:rFonts w:eastAsiaTheme="minorHAnsi" w:cs="Times New Roman"/>
          <w:kern w:val="0"/>
          <w:lang w:eastAsia="en-US" w:bidi="ar-SA"/>
        </w:rPr>
        <w:t xml:space="preserve"> is </w:t>
      </w:r>
      <w:proofErr w:type="spellStart"/>
      <w:r w:rsidR="00624D71" w:rsidRPr="00624D71">
        <w:rPr>
          <w:rFonts w:eastAsiaTheme="minorHAnsi" w:cs="Times New Roman"/>
          <w:kern w:val="0"/>
          <w:lang w:eastAsia="en-US" w:bidi="ar-SA"/>
        </w:rPr>
        <w:t>characteristic</w:t>
      </w:r>
      <w:proofErr w:type="spellEnd"/>
      <w:r w:rsidR="00624D71" w:rsidRPr="00624D71">
        <w:rPr>
          <w:rFonts w:eastAsiaTheme="minorHAnsi" w:cs="Times New Roman"/>
          <w:kern w:val="0"/>
          <w:lang w:eastAsia="en-US" w:bidi="ar-SA"/>
        </w:rPr>
        <w:t xml:space="preserve"> of </w:t>
      </w:r>
      <w:proofErr w:type="spellStart"/>
      <w:r w:rsidR="00624D71" w:rsidRPr="00624D71">
        <w:rPr>
          <w:rFonts w:eastAsiaTheme="minorHAnsi" w:cs="Times New Roman"/>
          <w:kern w:val="0"/>
          <w:lang w:eastAsia="en-US" w:bidi="ar-SA"/>
        </w:rPr>
        <w:t>several</w:t>
      </w:r>
      <w:proofErr w:type="spellEnd"/>
      <w:r w:rsidR="00624D71" w:rsidRPr="00624D71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624D71" w:rsidRPr="00624D71">
        <w:rPr>
          <w:rFonts w:eastAsiaTheme="minorHAnsi" w:cs="Times New Roman"/>
          <w:kern w:val="0"/>
          <w:lang w:eastAsia="en-US" w:bidi="ar-SA"/>
        </w:rPr>
        <w:t>genes</w:t>
      </w:r>
      <w:proofErr w:type="spellEnd"/>
      <w:r w:rsidR="00624D71" w:rsidRPr="00624D71">
        <w:rPr>
          <w:rFonts w:eastAsiaTheme="minorHAnsi" w:cs="Times New Roman"/>
          <w:kern w:val="0"/>
          <w:lang w:eastAsia="en-US" w:bidi="ar-SA"/>
        </w:rPr>
        <w:t xml:space="preserve">, </w:t>
      </w:r>
      <w:proofErr w:type="spellStart"/>
      <w:r w:rsidR="00624D71" w:rsidRPr="00624D71">
        <w:rPr>
          <w:rFonts w:eastAsiaTheme="minorHAnsi" w:cs="Times New Roman"/>
          <w:kern w:val="0"/>
          <w:lang w:eastAsia="en-US" w:bidi="ar-SA"/>
        </w:rPr>
        <w:t>proteins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?</w:t>
      </w:r>
    </w:p>
    <w:p w:rsidR="004123ED" w:rsidRPr="004123ED" w:rsidRDefault="004123ED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</w:p>
    <w:p w:rsidR="00960EB9" w:rsidRDefault="004123ED" w:rsidP="00354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+2 </w:t>
      </w:r>
      <w:proofErr w:type="spellStart"/>
      <w:r w:rsidR="00624D71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5848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487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58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87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58487B">
        <w:rPr>
          <w:rFonts w:ascii="Times New Roman" w:hAnsi="Times New Roman" w:cs="Times New Roman"/>
          <w:sz w:val="24"/>
          <w:szCs w:val="24"/>
        </w:rPr>
        <w:t xml:space="preserve"> compulsory)</w:t>
      </w:r>
    </w:p>
    <w:p w:rsidR="004123ED" w:rsidRPr="00354253" w:rsidRDefault="004123ED" w:rsidP="00354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Pr="0058487B" w:rsidRDefault="004123ED" w:rsidP="004123E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9)</w:t>
      </w:r>
      <w:r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According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to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your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gene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which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primate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mammal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closest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to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humans</w:t>
      </w:r>
      <w:proofErr w:type="spellEnd"/>
      <w:r w:rsidR="00271DEC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?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Make</w:t>
      </w:r>
      <w:proofErr w:type="spellEnd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 </w:t>
      </w:r>
      <w:proofErr w:type="spellStart"/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tree</w:t>
      </w:r>
      <w:proofErr w:type="spellEnd"/>
      <w:r w:rsidR="00271DEC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! </w:t>
      </w:r>
      <w:r w:rsidR="00E16EC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proofErr w:type="spellStart"/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Gene-based</w:t>
      </w:r>
      <w:proofErr w:type="spellEnd"/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displays-</w:t>
      </w:r>
      <w:hyperlink r:id="rId8" w:tooltip="Comparative Genomics" w:history="1">
        <w:r w:rsidR="00E16EC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Comparative</w:t>
        </w:r>
        <w:proofErr w:type="spellEnd"/>
        <w:r w:rsidR="00E16EC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 xml:space="preserve"> </w:t>
        </w:r>
        <w:proofErr w:type="spellStart"/>
        <w:r w:rsidR="00E16EC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Genomics</w:t>
        </w:r>
      </w:hyperlink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</w:t>
      </w:r>
      <w:proofErr w:type="spellEnd"/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hyperlink r:id="rId9" w:tooltip="Gene gain/loss tree" w:history="1">
        <w:proofErr w:type="spell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Gene</w:t>
        </w:r>
        <w:proofErr w:type="spellEnd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 xml:space="preserve"> </w:t>
        </w:r>
        <w:proofErr w:type="spell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tree</w:t>
        </w:r>
        <w:proofErr w:type="spellEnd"/>
      </w:hyperlink>
      <w:r w:rsidR="00624D71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and</w:t>
      </w:r>
      <w:r w:rsidR="00233F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hyperlink r:id="rId10" w:tooltip="Gene gain/loss tree" w:history="1">
        <w:proofErr w:type="spell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Gene</w:t>
        </w:r>
        <w:proofErr w:type="spellEnd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 xml:space="preserve"> </w:t>
        </w:r>
        <w:proofErr w:type="spell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gain</w:t>
        </w:r>
        <w:proofErr w:type="spellEnd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/</w:t>
        </w:r>
        <w:proofErr w:type="spell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loss</w:t>
        </w:r>
        <w:proofErr w:type="spellEnd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 xml:space="preserve"> </w:t>
        </w:r>
        <w:proofErr w:type="spellStart"/>
        <w:proofErr w:type="gramStart"/>
        <w:r w:rsidR="00233FAD" w:rsidRPr="0058487B">
          <w:rPr>
            <w:rFonts w:ascii="Times New Roman" w:hAnsi="Times New Roman" w:cs="Times New Roman"/>
            <w:color w:val="595959" w:themeColor="text1" w:themeTint="A6"/>
            <w:sz w:val="24"/>
            <w:szCs w:val="24"/>
          </w:rPr>
          <w:t>tree</w:t>
        </w:r>
        <w:proofErr w:type="spellEnd"/>
      </w:hyperlink>
      <w:r w:rsidR="00233FAD" w:rsidRPr="0058487B">
        <w:rPr>
          <w:color w:val="595959" w:themeColor="text1" w:themeTint="A6"/>
        </w:rPr>
        <w:t xml:space="preserve"> </w:t>
      </w:r>
      <w:r w:rsidR="00E16EC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proofErr w:type="gramEnd"/>
    </w:p>
    <w:p w:rsidR="00960EB9" w:rsidRPr="0058487B" w:rsidRDefault="00960EB9" w:rsidP="004123ED">
      <w:pPr>
        <w:spacing w:after="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71DEC" w:rsidRPr="0058487B" w:rsidRDefault="004123ED" w:rsidP="004123E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10)</w:t>
      </w:r>
      <w:r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What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kind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of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RNA-seq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sequences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are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your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gene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region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</w:t>
      </w:r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which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tissue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expressed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to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large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extent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from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this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five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brain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fat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blood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kidney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kidney</w:t>
      </w:r>
      <w:proofErr w:type="spellEnd"/>
      <w:r w:rsidR="00B56A06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</w:t>
      </w:r>
      <w:r w:rsidR="00626E32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Configure</w:t>
      </w:r>
      <w:proofErr w:type="spellEnd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this</w:t>
      </w:r>
      <w:proofErr w:type="spellEnd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page</w:t>
      </w:r>
      <w:proofErr w:type="spellEnd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-RNA-seq</w:t>
      </w:r>
      <w:proofErr w:type="spellEnd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models</w:t>
      </w:r>
      <w:proofErr w:type="spellEnd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="003371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see</w:t>
      </w:r>
      <w:proofErr w:type="spellEnd"/>
      <w:r w:rsidR="003371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371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</w:t>
      </w:r>
      <w:proofErr w:type="spellEnd"/>
      <w:r w:rsidR="003371AD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</w:t>
      </w:r>
      <w:bookmarkStart w:id="0" w:name="_GoBack"/>
      <w:bookmarkEnd w:id="0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35607E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tutorials</w:t>
      </w:r>
      <w:proofErr w:type="spellEnd"/>
      <w:r w:rsidR="00626E32" w:rsidRPr="0058487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</w:p>
    <w:p w:rsidR="00960EB9" w:rsidRPr="0058487B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60EB9" w:rsidRPr="0058487B" w:rsidRDefault="00960EB9" w:rsidP="006B20B9">
      <w:pPr>
        <w:spacing w:after="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A99" w:rsidRPr="00E750F6" w:rsidRDefault="00185A99" w:rsidP="00960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A99" w:rsidRPr="00E750F6" w:rsidSect="00643B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66" w:rsidRDefault="00491366" w:rsidP="00143A65">
      <w:pPr>
        <w:spacing w:after="0" w:line="240" w:lineRule="auto"/>
      </w:pPr>
      <w:r>
        <w:separator/>
      </w:r>
    </w:p>
  </w:endnote>
  <w:endnote w:type="continuationSeparator" w:id="0">
    <w:p w:rsidR="00491366" w:rsidRDefault="00491366" w:rsidP="001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66" w:rsidRDefault="00491366" w:rsidP="00143A65">
      <w:pPr>
        <w:spacing w:after="0" w:line="240" w:lineRule="auto"/>
      </w:pPr>
      <w:r>
        <w:separator/>
      </w:r>
    </w:p>
  </w:footnote>
  <w:footnote w:type="continuationSeparator" w:id="0">
    <w:p w:rsidR="00491366" w:rsidRDefault="00491366" w:rsidP="0014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D63DB4"/>
    <w:multiLevelType w:val="hybridMultilevel"/>
    <w:tmpl w:val="84E25D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D4A49"/>
    <w:multiLevelType w:val="hybridMultilevel"/>
    <w:tmpl w:val="A4F2799E"/>
    <w:lvl w:ilvl="0" w:tplc="040E0011">
      <w:start w:val="1"/>
      <w:numFmt w:val="decimal"/>
      <w:pStyle w:val="Cmsor1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1644"/>
    <w:multiLevelType w:val="hybridMultilevel"/>
    <w:tmpl w:val="A92A20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50C94"/>
    <w:multiLevelType w:val="hybridMultilevel"/>
    <w:tmpl w:val="721AB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DEC"/>
    <w:rsid w:val="00027032"/>
    <w:rsid w:val="00112AC3"/>
    <w:rsid w:val="00135C8E"/>
    <w:rsid w:val="00143A65"/>
    <w:rsid w:val="0017329B"/>
    <w:rsid w:val="00185A99"/>
    <w:rsid w:val="002030D3"/>
    <w:rsid w:val="002104E5"/>
    <w:rsid w:val="0021582E"/>
    <w:rsid w:val="00233FAD"/>
    <w:rsid w:val="00255C5F"/>
    <w:rsid w:val="00271DEC"/>
    <w:rsid w:val="002A5A2C"/>
    <w:rsid w:val="003371AD"/>
    <w:rsid w:val="00354253"/>
    <w:rsid w:val="0035607E"/>
    <w:rsid w:val="004123ED"/>
    <w:rsid w:val="00456B8B"/>
    <w:rsid w:val="00491366"/>
    <w:rsid w:val="004B033D"/>
    <w:rsid w:val="0058487B"/>
    <w:rsid w:val="005864DA"/>
    <w:rsid w:val="005B5ECD"/>
    <w:rsid w:val="00600C3D"/>
    <w:rsid w:val="00624D71"/>
    <w:rsid w:val="00626E32"/>
    <w:rsid w:val="00643B4F"/>
    <w:rsid w:val="00685669"/>
    <w:rsid w:val="006B20B9"/>
    <w:rsid w:val="007E3C49"/>
    <w:rsid w:val="008116FD"/>
    <w:rsid w:val="008462B5"/>
    <w:rsid w:val="008D0B29"/>
    <w:rsid w:val="00960EB9"/>
    <w:rsid w:val="009615E4"/>
    <w:rsid w:val="00992BAD"/>
    <w:rsid w:val="009B315A"/>
    <w:rsid w:val="00AA3781"/>
    <w:rsid w:val="00AD0CBF"/>
    <w:rsid w:val="00B04511"/>
    <w:rsid w:val="00B15A7E"/>
    <w:rsid w:val="00B56A06"/>
    <w:rsid w:val="00C21D0B"/>
    <w:rsid w:val="00C55865"/>
    <w:rsid w:val="00CE70CB"/>
    <w:rsid w:val="00CF7E11"/>
    <w:rsid w:val="00D426A6"/>
    <w:rsid w:val="00D565D5"/>
    <w:rsid w:val="00E15618"/>
    <w:rsid w:val="00E16ECD"/>
    <w:rsid w:val="00E572BC"/>
    <w:rsid w:val="00E57D3A"/>
    <w:rsid w:val="00E750F6"/>
    <w:rsid w:val="00EC3F67"/>
    <w:rsid w:val="00EF6E7F"/>
    <w:rsid w:val="00F02EC5"/>
    <w:rsid w:val="00F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A99"/>
  </w:style>
  <w:style w:type="paragraph" w:styleId="Cmsor1">
    <w:name w:val="heading 1"/>
    <w:basedOn w:val="Norml"/>
    <w:next w:val="Szvegtrzs"/>
    <w:link w:val="Cmsor1Char"/>
    <w:qFormat/>
    <w:rsid w:val="00960EB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6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271DEC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60EB9"/>
    <w:rPr>
      <w:rFonts w:ascii="Arial" w:eastAsia="DejaVu Sans" w:hAnsi="Arial" w:cs="DejaVu Sans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960EB9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960EB9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60E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960EB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5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A2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4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A65"/>
  </w:style>
  <w:style w:type="paragraph" w:styleId="llb">
    <w:name w:val="footer"/>
    <w:basedOn w:val="Norml"/>
    <w:link w:val="llbChar"/>
    <w:uiPriority w:val="99"/>
    <w:unhideWhenUsed/>
    <w:rsid w:val="0014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mbl.org/Homo_sapiens/Gene/Compara?db=core;g=ENSG00000175387;r=18:47808957-479311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nsembl.org/Homo_sapiens/Gene/SpeciesTree?db=core;g=ENSG00000175387;r=18:47808957-47931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sembl.org/Homo_sapiens/Gene/SpeciesTree?db=core;g=ENSG00000175387;r=18:47808957-4793114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Nori</cp:lastModifiedBy>
  <cp:revision>24</cp:revision>
  <dcterms:created xsi:type="dcterms:W3CDTF">2018-04-16T11:54:00Z</dcterms:created>
  <dcterms:modified xsi:type="dcterms:W3CDTF">2018-10-25T08:00:00Z</dcterms:modified>
</cp:coreProperties>
</file>