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before="0" w:after="0"/>
        <w:jc w:val="center"/>
        <w:rPr>
          <w:b/>
          <w:lang w:val="hu-HU"/>
        </w:rPr>
      </w:pPr>
      <w:r>
        <w:rPr>
          <w:b/>
          <w:lang w:val="hu-HU"/>
        </w:rPr>
        <w:t>OMICS 3.0</w:t>
      </w:r>
    </w:p>
    <w:p>
      <w:pPr>
        <w:pStyle w:val="Normal"/>
        <w:spacing w:before="0" w:after="0"/>
        <w:jc w:val="center"/>
        <w:rPr>
          <w:lang w:val="hu-HU"/>
        </w:rPr>
      </w:pPr>
      <w:r>
        <w:rPr>
          <w:lang w:val="hu-HU"/>
        </w:rPr>
        <w:t>Konferencia előtti</w:t>
      </w:r>
    </w:p>
    <w:p>
      <w:pPr>
        <w:pStyle w:val="Normal"/>
        <w:spacing w:before="0" w:after="0"/>
        <w:jc w:val="center"/>
        <w:rPr>
          <w:b/>
          <w:lang w:val="hu-HU"/>
        </w:rPr>
      </w:pPr>
      <w:r>
        <w:rPr>
          <w:b/>
          <w:lang w:val="hu-HU"/>
        </w:rPr>
        <w:t>Felkészítő gyakorlati kurzus</w:t>
      </w:r>
    </w:p>
    <w:p>
      <w:pPr>
        <w:pStyle w:val="Normal"/>
        <w:spacing w:before="0" w:after="0"/>
        <w:jc w:val="center"/>
        <w:rPr>
          <w:lang w:val="hu-HU"/>
        </w:rPr>
      </w:pPr>
      <w:r>
        <w:rPr>
          <w:lang w:val="hu-HU"/>
        </w:rPr>
        <w:t>2015 június 3.</w:t>
      </w:r>
    </w:p>
    <w:p>
      <w:pPr>
        <w:pStyle w:val="Normal"/>
        <w:spacing w:before="0" w:after="0"/>
        <w:jc w:val="center"/>
        <w:rPr>
          <w:lang w:val="hu-HU"/>
        </w:rPr>
      </w:pPr>
      <w:r>
        <w:rPr>
          <w:lang w:val="hu-HU"/>
        </w:rPr>
        <w:t>Programtervezet</w:t>
      </w:r>
    </w:p>
    <w:p>
      <w:pPr>
        <w:pStyle w:val="Normal"/>
        <w:spacing w:before="0" w:after="0"/>
        <w:rPr>
          <w:lang w:val="hu-HU"/>
        </w:rPr>
      </w:pPr>
      <w:r>
        <w:rPr>
          <w:lang w:val="hu-HU"/>
        </w:rPr>
      </w:r>
    </w:p>
    <w:p>
      <w:pPr>
        <w:pStyle w:val="Normal"/>
        <w:spacing w:before="0" w:after="0"/>
        <w:rPr>
          <w:lang w:val="hu-HU"/>
        </w:rPr>
      </w:pPr>
      <w:r>
        <w:rPr>
          <w:lang w:val="hu-HU"/>
        </w:rPr>
        <w:t>9-00</w:t>
        <w:tab/>
        <w:t>Frissítők, bejelentkezés</w:t>
      </w:r>
    </w:p>
    <w:p>
      <w:pPr>
        <w:pStyle w:val="Normal"/>
        <w:spacing w:before="0" w:after="0"/>
        <w:rPr>
          <w:lang w:val="hu-HU"/>
        </w:rPr>
      </w:pPr>
      <w:r>
        <w:rPr>
          <w:lang w:val="hu-HU"/>
        </w:rPr>
      </w:r>
    </w:p>
    <w:p>
      <w:pPr>
        <w:pStyle w:val="Normal"/>
        <w:spacing w:before="0" w:after="0"/>
        <w:rPr>
          <w:lang w:val="hu-HU"/>
        </w:rPr>
      </w:pPr>
      <w:r>
        <w:rPr>
          <w:lang w:val="hu-HU"/>
        </w:rPr>
        <w:t>9-30</w:t>
        <w:tab/>
        <w:t>Genomics</w:t>
      </w:r>
    </w:p>
    <w:p>
      <w:pPr>
        <w:pStyle w:val="Normal"/>
        <w:spacing w:before="0" w:after="0"/>
        <w:rPr>
          <w:lang w:val="hu-HU"/>
        </w:rPr>
      </w:pPr>
      <w:r>
        <w:rPr>
          <w:lang w:val="hu-HU"/>
        </w:rPr>
        <w:tab/>
        <w:t>Újgenerációs szekvenálási eljárások – Felföldi Tamás</w:t>
      </w:r>
    </w:p>
    <w:p>
      <w:pPr>
        <w:pStyle w:val="Normal"/>
        <w:spacing w:before="0" w:after="0"/>
        <w:rPr>
          <w:lang w:val="hu-HU"/>
        </w:rPr>
      </w:pPr>
      <w:r>
        <w:rPr>
          <w:lang w:val="hu-HU"/>
        </w:rPr>
        <w:tab/>
        <w:t>Adatelemzési straté</w:t>
      </w:r>
      <w:r>
        <w:rPr>
          <w:lang w:val="hu-HU"/>
        </w:rPr>
        <w:t>g</w:t>
      </w:r>
      <w:r>
        <w:rPr>
          <w:lang w:val="hu-HU"/>
        </w:rPr>
        <w:t>iák - Vajna Balázs [R program, Past]</w:t>
      </w:r>
    </w:p>
    <w:p>
      <w:pPr>
        <w:pStyle w:val="Normal"/>
        <w:spacing w:before="0" w:after="0"/>
        <w:rPr>
          <w:lang w:val="hu-HU"/>
        </w:rPr>
      </w:pPr>
      <w:bookmarkStart w:id="0" w:name="_GoBack"/>
      <w:bookmarkEnd w:id="0"/>
      <w:r>
        <w:rPr>
          <w:lang w:val="hu-HU"/>
        </w:rPr>
        <w:tab/>
        <w:t>Feladatmegoldás</w:t>
      </w:r>
    </w:p>
    <w:p>
      <w:pPr>
        <w:pStyle w:val="Normal"/>
        <w:spacing w:before="0" w:after="0"/>
        <w:rPr>
          <w:lang w:val="hu-HU"/>
        </w:rPr>
      </w:pPr>
      <w:r>
        <w:rPr>
          <w:lang w:val="hu-HU"/>
        </w:rPr>
      </w:r>
    </w:p>
    <w:p>
      <w:pPr>
        <w:pStyle w:val="Normal"/>
        <w:spacing w:before="0" w:after="0"/>
        <w:rPr>
          <w:lang w:val="hu-HU"/>
        </w:rPr>
      </w:pPr>
      <w:r>
        <w:rPr>
          <w:lang w:val="hu-HU"/>
        </w:rPr>
        <w:t>11-00</w:t>
        <w:tab/>
        <w:t>Kávészünet</w:t>
      </w:r>
    </w:p>
    <w:p>
      <w:pPr>
        <w:pStyle w:val="Normal"/>
        <w:spacing w:before="0" w:after="0"/>
        <w:rPr>
          <w:lang w:val="hu-HU"/>
        </w:rPr>
      </w:pPr>
      <w:r>
        <w:rPr>
          <w:lang w:val="hu-HU"/>
        </w:rPr>
      </w:r>
    </w:p>
    <w:p>
      <w:pPr>
        <w:pStyle w:val="Normal"/>
        <w:spacing w:before="0" w:after="0"/>
        <w:rPr>
          <w:lang w:val="hu-HU"/>
        </w:rPr>
      </w:pPr>
      <w:r>
        <w:rPr>
          <w:lang w:val="hu-HU"/>
        </w:rPr>
        <w:t>11-30</w:t>
        <w:tab/>
        <w:t>Transcriptomics</w:t>
      </w:r>
    </w:p>
    <w:p>
      <w:pPr>
        <w:pStyle w:val="Normal"/>
        <w:spacing w:before="0" w:after="0"/>
        <w:rPr>
          <w:lang w:val="hu-HU"/>
        </w:rPr>
      </w:pPr>
      <w:r>
        <w:rPr>
          <w:lang w:val="hu-HU"/>
        </w:rPr>
        <w:tab/>
        <w:t>RNS szekvenálás - Ari Eszter</w:t>
      </w:r>
    </w:p>
    <w:p>
      <w:pPr>
        <w:pStyle w:val="Normal"/>
        <w:spacing w:before="0" w:after="0"/>
        <w:rPr>
          <w:lang w:val="hu-HU"/>
        </w:rPr>
      </w:pPr>
      <w:r>
        <w:rPr>
          <w:lang w:val="hu-HU"/>
        </w:rPr>
        <w:tab/>
        <w:t>Adatelemzési straté</w:t>
      </w:r>
      <w:r>
        <w:rPr>
          <w:lang w:val="hu-HU"/>
        </w:rPr>
        <w:t>g</w:t>
      </w:r>
      <w:r>
        <w:rPr>
          <w:lang w:val="hu-HU"/>
        </w:rPr>
        <w:t>iák [R program]</w:t>
      </w:r>
    </w:p>
    <w:p>
      <w:pPr>
        <w:pStyle w:val="Normal"/>
        <w:spacing w:before="0" w:after="0"/>
        <w:rPr>
          <w:lang w:val="hu-HU"/>
        </w:rPr>
      </w:pPr>
      <w:r>
        <w:rPr>
          <w:lang w:val="hu-HU"/>
        </w:rPr>
        <w:tab/>
        <w:t xml:space="preserve">Feladatmegoldás </w:t>
      </w:r>
    </w:p>
    <w:p>
      <w:pPr>
        <w:pStyle w:val="Normal"/>
        <w:spacing w:before="0" w:after="0"/>
        <w:rPr>
          <w:lang w:val="hu-HU"/>
        </w:rPr>
      </w:pPr>
      <w:r>
        <w:rPr>
          <w:lang w:val="hu-HU"/>
        </w:rPr>
      </w:r>
    </w:p>
    <w:p>
      <w:pPr>
        <w:pStyle w:val="Normal"/>
        <w:spacing w:before="0" w:after="0"/>
        <w:rPr>
          <w:lang w:val="hu-HU"/>
        </w:rPr>
      </w:pPr>
      <w:r>
        <w:rPr>
          <w:lang w:val="hu-HU"/>
        </w:rPr>
        <w:t>13-00</w:t>
        <w:tab/>
        <w:t>Ebédszünet</w:t>
      </w:r>
    </w:p>
    <w:p>
      <w:pPr>
        <w:pStyle w:val="Normal"/>
        <w:spacing w:before="0" w:after="0"/>
        <w:rPr>
          <w:lang w:val="hu-HU"/>
        </w:rPr>
      </w:pPr>
      <w:r>
        <w:rPr>
          <w:lang w:val="hu-HU"/>
        </w:rPr>
      </w:r>
    </w:p>
    <w:p>
      <w:pPr>
        <w:pStyle w:val="Normal"/>
        <w:spacing w:before="0" w:after="0"/>
        <w:rPr>
          <w:lang w:val="hu-HU"/>
        </w:rPr>
      </w:pPr>
      <w:r>
        <w:rPr>
          <w:lang w:val="hu-HU"/>
        </w:rPr>
        <w:t>14-00</w:t>
        <w:tab/>
        <w:t>Proteomics</w:t>
      </w:r>
    </w:p>
    <w:p>
      <w:pPr>
        <w:pStyle w:val="Normal"/>
        <w:spacing w:before="0" w:after="0"/>
        <w:rPr>
          <w:lang w:val="hu-HU"/>
        </w:rPr>
      </w:pPr>
      <w:r>
        <w:rPr>
          <w:lang w:val="hu-HU"/>
        </w:rPr>
        <w:tab/>
        <w:t>Fehérje mikromátrixok felhasználási lehetőségei - Papp Krisztián</w:t>
      </w:r>
    </w:p>
    <w:p>
      <w:pPr>
        <w:pStyle w:val="Normal"/>
        <w:spacing w:before="0" w:after="0"/>
        <w:rPr>
          <w:lang w:val="hu-HU"/>
        </w:rPr>
      </w:pPr>
      <w:r>
        <w:rPr>
          <w:lang w:val="hu-HU"/>
        </w:rPr>
        <w:tab/>
        <w:t>Adatelemzési straté</w:t>
      </w:r>
      <w:r>
        <w:rPr>
          <w:lang w:val="hu-HU"/>
        </w:rPr>
        <w:t>g</w:t>
      </w:r>
      <w:r>
        <w:rPr>
          <w:lang w:val="hu-HU"/>
        </w:rPr>
        <w:t>iák [Genepix, R program]</w:t>
      </w:r>
    </w:p>
    <w:p>
      <w:pPr>
        <w:pStyle w:val="Normal"/>
        <w:spacing w:before="0" w:after="0"/>
        <w:rPr>
          <w:lang w:val="hu-HU"/>
        </w:rPr>
      </w:pPr>
      <w:r>
        <w:rPr>
          <w:lang w:val="hu-HU"/>
        </w:rPr>
        <w:tab/>
        <w:t>Feladatmegoldás</w:t>
      </w:r>
    </w:p>
    <w:p>
      <w:pPr>
        <w:pStyle w:val="Normal"/>
        <w:spacing w:before="0" w:after="0"/>
        <w:rPr>
          <w:lang w:val="hu-HU"/>
        </w:rPr>
      </w:pPr>
      <w:r>
        <w:rPr>
          <w:lang w:val="hu-HU"/>
        </w:rPr>
      </w:r>
    </w:p>
    <w:p>
      <w:pPr>
        <w:pStyle w:val="Normal"/>
        <w:spacing w:before="0" w:after="0"/>
        <w:rPr>
          <w:color w:val="808080"/>
          <w:lang w:val="hu-HU"/>
        </w:rPr>
      </w:pPr>
      <w:r>
        <w:rPr>
          <w:color w:val="808080"/>
          <w:lang w:val="hu-HU"/>
        </w:rPr>
        <w:t>15-30</w:t>
        <w:tab/>
        <w:t>Kávészünet</w:t>
      </w:r>
    </w:p>
    <w:p>
      <w:pPr>
        <w:pStyle w:val="Normal"/>
        <w:spacing w:before="0" w:after="0"/>
        <w:rPr>
          <w:color w:val="808080"/>
          <w:lang w:val="hu-HU"/>
        </w:rPr>
      </w:pPr>
      <w:r>
        <w:rPr>
          <w:color w:val="808080"/>
          <w:lang w:val="hu-HU"/>
        </w:rPr>
      </w:r>
    </w:p>
    <w:p>
      <w:pPr>
        <w:pStyle w:val="Normal"/>
        <w:spacing w:before="0" w:after="0"/>
        <w:rPr>
          <w:color w:val="808080"/>
          <w:lang w:val="hu-HU"/>
        </w:rPr>
      </w:pPr>
      <w:r>
        <w:rPr>
          <w:color w:val="808080"/>
          <w:lang w:val="hu-HU"/>
        </w:rPr>
        <w:t>16-00</w:t>
        <w:tab/>
        <w:t>Phenomics</w:t>
      </w:r>
    </w:p>
    <w:p>
      <w:pPr>
        <w:pStyle w:val="Normal"/>
        <w:spacing w:before="0" w:after="0"/>
        <w:rPr>
          <w:color w:val="808080"/>
          <w:lang w:val="hu-HU"/>
        </w:rPr>
      </w:pPr>
      <w:r>
        <w:rPr>
          <w:color w:val="808080"/>
          <w:lang w:val="hu-HU"/>
        </w:rPr>
        <w:tab/>
        <w:t>Többváltozós  elemzési módszerek - Müller Mónika</w:t>
      </w:r>
    </w:p>
    <w:p>
      <w:pPr>
        <w:pStyle w:val="Normal"/>
        <w:spacing w:before="0" w:after="0"/>
        <w:rPr>
          <w:color w:val="808080"/>
          <w:lang w:val="hu-HU"/>
        </w:rPr>
      </w:pPr>
      <w:r>
        <w:rPr>
          <w:color w:val="808080"/>
          <w:lang w:val="hu-HU"/>
        </w:rPr>
        <w:tab/>
        <w:t>Adatelemzési stratédiák [R program, SPSS]</w:t>
      </w:r>
    </w:p>
    <w:p>
      <w:pPr>
        <w:pStyle w:val="Normal"/>
        <w:spacing w:before="0" w:after="0"/>
        <w:rPr>
          <w:color w:val="808080"/>
          <w:lang w:val="hu-HU"/>
        </w:rPr>
      </w:pPr>
      <w:r>
        <w:rPr>
          <w:color w:val="808080"/>
          <w:lang w:val="hu-HU"/>
        </w:rPr>
        <w:tab/>
        <w:t>Feladatmegoldás</w:t>
      </w:r>
    </w:p>
    <w:p>
      <w:pPr>
        <w:pStyle w:val="Normal"/>
        <w:spacing w:before="0" w:after="0"/>
        <w:rPr>
          <w:color w:val="808080"/>
          <w:lang w:val="hu-HU"/>
        </w:rPr>
      </w:pPr>
      <w:r>
        <w:rPr>
          <w:color w:val="808080"/>
          <w:lang w:val="hu-HU"/>
        </w:rPr>
        <w:t>17-30</w:t>
        <w:tab/>
        <w:t>Zárás</w:t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Cmsor">
    <w:name w:val="Címsor"/>
    <w:basedOn w:val="Normal"/>
    <w:next w:val="Szvegtrzs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cs="FreeSans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rgymutat">
    <w:name w:val="Tárgymutató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2015-01-28T15:12:00Z</dcterms:created>
  <dc:creator>Huzella</dc:creator>
  <dc:language>en-US</dc:language>
  <cp:lastModifiedBy>Huzella</cp:lastModifiedBy>
  <dcterms:modified xsi:type="dcterms:W3CDTF">2015-01-28T15:14:00Z</dcterms:modified>
  <cp:revision>3</cp:revision>
</cp:coreProperties>
</file>